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13DAD" w14:textId="019C0097" w:rsidR="00D210AA" w:rsidRDefault="00D210AA" w:rsidP="00D210AA">
      <w:pPr>
        <w:shd w:val="clear" w:color="auto" w:fill="FFFFFF"/>
        <w:spacing w:after="0" w:line="240" w:lineRule="auto"/>
        <w:outlineLvl w:val="0"/>
        <w:rPr>
          <w:rFonts w:eastAsia="Times New Roman" w:cstheme="minorHAnsi"/>
          <w:b/>
          <w:bCs/>
          <w:kern w:val="36"/>
          <w:sz w:val="36"/>
          <w:szCs w:val="36"/>
          <w:lang w:eastAsia="nl-NL"/>
        </w:rPr>
      </w:pPr>
      <w:r w:rsidRPr="002739E6">
        <w:rPr>
          <w:rFonts w:eastAsia="Times New Roman" w:cstheme="minorHAnsi"/>
          <w:b/>
          <w:bCs/>
          <w:kern w:val="36"/>
          <w:sz w:val="36"/>
          <w:szCs w:val="36"/>
          <w:lang w:eastAsia="nl-NL"/>
        </w:rPr>
        <w:t>Nieuwe ouders</w:t>
      </w:r>
      <w:r w:rsidR="00D7678F">
        <w:rPr>
          <w:rFonts w:eastAsia="Times New Roman" w:cstheme="minorHAnsi"/>
          <w:b/>
          <w:bCs/>
          <w:kern w:val="36"/>
          <w:sz w:val="36"/>
          <w:szCs w:val="36"/>
          <w:lang w:eastAsia="nl-NL"/>
        </w:rPr>
        <w:t xml:space="preserve"> en nieuwe leerlingen</w:t>
      </w:r>
    </w:p>
    <w:p w14:paraId="3E059CB2" w14:textId="77777777" w:rsidR="002739E6" w:rsidRPr="002739E6" w:rsidRDefault="002739E6" w:rsidP="00D210AA">
      <w:pPr>
        <w:shd w:val="clear" w:color="auto" w:fill="FFFFFF"/>
        <w:spacing w:after="0" w:line="240" w:lineRule="auto"/>
        <w:outlineLvl w:val="0"/>
        <w:rPr>
          <w:rFonts w:eastAsia="Times New Roman" w:cstheme="minorHAnsi"/>
          <w:b/>
          <w:bCs/>
          <w:kern w:val="36"/>
          <w:sz w:val="36"/>
          <w:szCs w:val="36"/>
          <w:lang w:eastAsia="nl-NL"/>
        </w:rPr>
      </w:pPr>
    </w:p>
    <w:p w14:paraId="1FB7DB02" w14:textId="2DFEA221" w:rsidR="00D210AA" w:rsidRPr="002739E6" w:rsidRDefault="00D210AA" w:rsidP="00D210AA">
      <w:pPr>
        <w:shd w:val="clear" w:color="auto" w:fill="FFFFFF"/>
        <w:spacing w:after="240" w:line="330" w:lineRule="atLeast"/>
        <w:rPr>
          <w:rFonts w:eastAsia="Times New Roman" w:cstheme="minorHAnsi"/>
          <w:sz w:val="24"/>
          <w:szCs w:val="24"/>
          <w:lang w:eastAsia="nl-NL"/>
        </w:rPr>
      </w:pPr>
      <w:r w:rsidRPr="002739E6">
        <w:rPr>
          <w:rFonts w:eastAsia="Times New Roman" w:cstheme="minorHAnsi"/>
          <w:b/>
          <w:bCs/>
          <w:sz w:val="24"/>
          <w:szCs w:val="24"/>
          <w:lang w:eastAsia="nl-NL"/>
        </w:rPr>
        <w:t>Peutergym en Peuterdans</w:t>
      </w:r>
      <w:r w:rsidRPr="002739E6">
        <w:rPr>
          <w:rFonts w:eastAsia="Times New Roman" w:cstheme="minorHAnsi"/>
          <w:sz w:val="24"/>
          <w:szCs w:val="24"/>
          <w:lang w:eastAsia="nl-NL"/>
        </w:rPr>
        <w:br/>
        <w:t>Kindpunt Meppel biedt voor peuters en hun ouders allerlei activiteiten aan om de stap naar de basisschool zo klein mogelijk te maken en kinderen een goede start op de basisschool te geven.</w:t>
      </w:r>
      <w:r w:rsidR="005649A4">
        <w:rPr>
          <w:rFonts w:eastAsia="Times New Roman" w:cstheme="minorHAnsi"/>
          <w:sz w:val="24"/>
          <w:szCs w:val="24"/>
          <w:lang w:eastAsia="nl-NL"/>
        </w:rPr>
        <w:t xml:space="preserve"> En omdat bewegen zo leuk en belangrijk is. Daarom worden de activiteiten Peutergym en Peuterdans wekelijks bij ons op school georganiseerd.</w:t>
      </w:r>
    </w:p>
    <w:p w14:paraId="6B59A84D" w14:textId="77777777" w:rsidR="00D210AA" w:rsidRPr="002739E6" w:rsidRDefault="00D210AA" w:rsidP="00D210AA">
      <w:pPr>
        <w:shd w:val="clear" w:color="auto" w:fill="FFFFFF"/>
        <w:spacing w:after="240" w:line="360" w:lineRule="atLeast"/>
        <w:rPr>
          <w:rFonts w:eastAsia="Times New Roman" w:cstheme="minorHAnsi"/>
          <w:sz w:val="23"/>
          <w:szCs w:val="23"/>
          <w:lang w:eastAsia="nl-NL"/>
        </w:rPr>
      </w:pPr>
      <w:r w:rsidRPr="002739E6">
        <w:rPr>
          <w:rFonts w:eastAsia="Times New Roman" w:cstheme="minorHAnsi"/>
          <w:sz w:val="23"/>
          <w:szCs w:val="23"/>
          <w:lang w:eastAsia="nl-NL"/>
        </w:rPr>
        <w:t>Elke woensdag van de maand kunt u gratis deelnemen aan peutergym en/of peuterdans.</w:t>
      </w:r>
      <w:r w:rsidRPr="002739E6">
        <w:rPr>
          <w:rFonts w:eastAsia="Times New Roman" w:cstheme="minorHAnsi"/>
          <w:sz w:val="23"/>
          <w:szCs w:val="23"/>
          <w:lang w:eastAsia="nl-NL"/>
        </w:rPr>
        <w:br/>
        <w:t>Opgave vooraf is niet nodig.</w:t>
      </w:r>
      <w:r w:rsidRPr="002739E6">
        <w:rPr>
          <w:rFonts w:eastAsia="Times New Roman" w:cstheme="minorHAnsi"/>
          <w:sz w:val="23"/>
          <w:szCs w:val="23"/>
          <w:lang w:eastAsia="nl-NL"/>
        </w:rPr>
        <w:br/>
        <w:t>We starten de eerste ronde om 9.00 uur.</w:t>
      </w:r>
      <w:r w:rsidRPr="002739E6">
        <w:rPr>
          <w:rFonts w:eastAsia="Times New Roman" w:cstheme="minorHAnsi"/>
          <w:sz w:val="23"/>
          <w:szCs w:val="23"/>
          <w:lang w:eastAsia="nl-NL"/>
        </w:rPr>
        <w:br/>
        <w:t>De tweede ronde start om 9.30 uur</w:t>
      </w:r>
      <w:r w:rsidRPr="002739E6">
        <w:rPr>
          <w:rFonts w:eastAsia="Times New Roman" w:cstheme="minorHAnsi"/>
          <w:sz w:val="23"/>
          <w:szCs w:val="23"/>
          <w:lang w:eastAsia="nl-NL"/>
        </w:rPr>
        <w:br/>
      </w:r>
      <w:hyperlink r:id="rId5" w:tgtFrame="_blank" w:history="1">
        <w:r w:rsidRPr="002739E6">
          <w:rPr>
            <w:rFonts w:eastAsia="Times New Roman" w:cstheme="minorHAnsi"/>
            <w:sz w:val="23"/>
            <w:szCs w:val="23"/>
            <w:u w:val="single"/>
            <w:lang w:eastAsia="nl-NL"/>
          </w:rPr>
          <w:t>Klik hier</w:t>
        </w:r>
      </w:hyperlink>
      <w:r w:rsidRPr="002739E6">
        <w:rPr>
          <w:rFonts w:eastAsia="Times New Roman" w:cstheme="minorHAnsi"/>
          <w:sz w:val="23"/>
          <w:szCs w:val="23"/>
          <w:lang w:eastAsia="nl-NL"/>
        </w:rPr>
        <w:t> voor meer informatie over peutergym/-dans.</w:t>
      </w:r>
      <w:r w:rsidRPr="002739E6">
        <w:rPr>
          <w:rFonts w:eastAsia="Times New Roman" w:cstheme="minorHAnsi"/>
          <w:sz w:val="23"/>
          <w:szCs w:val="23"/>
          <w:lang w:eastAsia="nl-NL"/>
        </w:rPr>
        <w:br/>
        <w:t xml:space="preserve">Tip: neem een ingang onder de donkergroene buitenpanelen (tegenover de </w:t>
      </w:r>
      <w:proofErr w:type="spellStart"/>
      <w:r w:rsidRPr="002739E6">
        <w:rPr>
          <w:rFonts w:eastAsia="Times New Roman" w:cstheme="minorHAnsi"/>
          <w:sz w:val="23"/>
          <w:szCs w:val="23"/>
          <w:lang w:eastAsia="nl-NL"/>
        </w:rPr>
        <w:t>beachvlaggen</w:t>
      </w:r>
      <w:proofErr w:type="spellEnd"/>
      <w:r w:rsidRPr="002739E6">
        <w:rPr>
          <w:rFonts w:eastAsia="Times New Roman" w:cstheme="minorHAnsi"/>
          <w:sz w:val="23"/>
          <w:szCs w:val="23"/>
          <w:lang w:eastAsia="nl-NL"/>
        </w:rPr>
        <w:t>).</w:t>
      </w:r>
      <w:r w:rsidRPr="002739E6">
        <w:rPr>
          <w:rFonts w:eastAsia="Times New Roman" w:cstheme="minorHAnsi"/>
          <w:sz w:val="23"/>
          <w:szCs w:val="23"/>
          <w:lang w:eastAsia="nl-NL"/>
        </w:rPr>
        <w:br/>
        <w:t>U bent dan direct in het goede deel van het gebouw.</w:t>
      </w:r>
    </w:p>
    <w:p w14:paraId="2F897B6A" w14:textId="660A9998" w:rsidR="00D210AA" w:rsidRPr="002739E6" w:rsidRDefault="00D210AA" w:rsidP="00D210AA">
      <w:pPr>
        <w:shd w:val="clear" w:color="auto" w:fill="FFFFFF"/>
        <w:spacing w:after="240" w:line="360" w:lineRule="atLeast"/>
        <w:rPr>
          <w:rFonts w:eastAsia="Times New Roman" w:cstheme="minorHAnsi"/>
          <w:sz w:val="23"/>
          <w:szCs w:val="23"/>
          <w:lang w:eastAsia="nl-NL"/>
        </w:rPr>
      </w:pPr>
      <w:r w:rsidRPr="005649A4">
        <w:rPr>
          <w:rFonts w:eastAsia="Times New Roman" w:cstheme="minorHAnsi"/>
          <w:b/>
          <w:bCs/>
          <w:sz w:val="24"/>
          <w:szCs w:val="24"/>
          <w:lang w:eastAsia="nl-NL"/>
        </w:rPr>
        <w:t>Meer weten over onze school?</w:t>
      </w:r>
      <w:r w:rsidR="005649A4">
        <w:rPr>
          <w:rFonts w:eastAsia="Times New Roman" w:cstheme="minorHAnsi"/>
          <w:b/>
          <w:bCs/>
          <w:sz w:val="24"/>
          <w:szCs w:val="24"/>
          <w:lang w:eastAsia="nl-NL"/>
        </w:rPr>
        <w:br/>
      </w:r>
      <w:r w:rsidRPr="002739E6">
        <w:rPr>
          <w:rFonts w:eastAsia="Times New Roman" w:cstheme="minorHAnsi"/>
          <w:sz w:val="23"/>
          <w:szCs w:val="23"/>
          <w:lang w:eastAsia="nl-NL"/>
        </w:rPr>
        <w:t>Bekijk onderstaande film.</w:t>
      </w:r>
    </w:p>
    <w:p w14:paraId="58B88F6F" w14:textId="77777777" w:rsidR="00D210AA" w:rsidRPr="005649A4" w:rsidRDefault="00D210AA" w:rsidP="00D210AA">
      <w:pPr>
        <w:shd w:val="clear" w:color="auto" w:fill="FFFFFF"/>
        <w:spacing w:after="0" w:line="240" w:lineRule="auto"/>
        <w:outlineLvl w:val="3"/>
        <w:rPr>
          <w:rFonts w:eastAsia="Times New Roman" w:cstheme="minorHAnsi"/>
          <w:b/>
          <w:bCs/>
          <w:sz w:val="24"/>
          <w:szCs w:val="24"/>
          <w:lang w:eastAsia="nl-NL"/>
        </w:rPr>
      </w:pPr>
      <w:r w:rsidRPr="005649A4">
        <w:rPr>
          <w:rFonts w:eastAsia="Times New Roman" w:cstheme="minorHAnsi"/>
          <w:b/>
          <w:bCs/>
          <w:sz w:val="24"/>
          <w:szCs w:val="24"/>
          <w:lang w:eastAsia="nl-NL"/>
        </w:rPr>
        <w:t>Protocol nieuwe leerlingen (groep 1)</w:t>
      </w:r>
    </w:p>
    <w:p w14:paraId="3B6384D1" w14:textId="07918284" w:rsidR="00D210AA" w:rsidRPr="002739E6" w:rsidRDefault="00D210AA" w:rsidP="00D210AA">
      <w:pPr>
        <w:shd w:val="clear" w:color="auto" w:fill="FFFFFF"/>
        <w:spacing w:after="240" w:line="360" w:lineRule="atLeast"/>
        <w:rPr>
          <w:rFonts w:eastAsia="Times New Roman" w:cstheme="minorHAnsi"/>
          <w:sz w:val="23"/>
          <w:szCs w:val="23"/>
          <w:lang w:eastAsia="nl-NL"/>
        </w:rPr>
      </w:pPr>
      <w:r w:rsidRPr="002739E6">
        <w:rPr>
          <w:rFonts w:eastAsia="Times New Roman" w:cstheme="minorHAnsi"/>
          <w:sz w:val="23"/>
          <w:szCs w:val="23"/>
          <w:lang w:eastAsia="nl-NL"/>
        </w:rPr>
        <w:t>Wat doen we bij een nieuwe aanmelding</w:t>
      </w:r>
      <w:r w:rsidRPr="002739E6">
        <w:rPr>
          <w:rFonts w:eastAsia="Times New Roman" w:cstheme="minorHAnsi"/>
          <w:sz w:val="23"/>
          <w:szCs w:val="23"/>
          <w:lang w:eastAsia="nl-NL"/>
        </w:rPr>
        <w:br/>
        <w:t> </w:t>
      </w:r>
    </w:p>
    <w:tbl>
      <w:tblPr>
        <w:tblW w:w="925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80"/>
        <w:gridCol w:w="6875"/>
      </w:tblGrid>
      <w:tr w:rsidR="002739E6" w:rsidRPr="002739E6" w14:paraId="0414D75F" w14:textId="77777777" w:rsidTr="002739E6">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3EB2A8D" w14:textId="54605462" w:rsidR="00D210AA" w:rsidRPr="002739E6" w:rsidRDefault="002739E6" w:rsidP="00D210AA">
            <w:pPr>
              <w:spacing w:after="0" w:line="240" w:lineRule="auto"/>
              <w:rPr>
                <w:rFonts w:eastAsia="Times New Roman" w:cstheme="minorHAnsi"/>
                <w:b/>
                <w:bCs/>
                <w:sz w:val="23"/>
                <w:szCs w:val="23"/>
                <w:lang w:eastAsia="nl-NL"/>
              </w:rPr>
            </w:pPr>
            <w:r w:rsidRPr="002739E6">
              <w:rPr>
                <w:rFonts w:eastAsia="Times New Roman" w:cstheme="minorHAnsi"/>
                <w:b/>
                <w:bCs/>
                <w:sz w:val="23"/>
                <w:szCs w:val="23"/>
                <w:lang w:eastAsia="nl-NL"/>
              </w:rPr>
              <w:t>Wanneer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EBBC22B" w14:textId="5620F610" w:rsidR="00D210AA" w:rsidRPr="002739E6" w:rsidRDefault="002739E6" w:rsidP="00D210AA">
            <w:pPr>
              <w:spacing w:after="240" w:line="360" w:lineRule="atLeast"/>
              <w:rPr>
                <w:rFonts w:eastAsia="Times New Roman" w:cstheme="minorHAnsi"/>
                <w:b/>
                <w:bCs/>
                <w:sz w:val="23"/>
                <w:szCs w:val="23"/>
                <w:lang w:eastAsia="nl-NL"/>
              </w:rPr>
            </w:pPr>
            <w:r w:rsidRPr="002739E6">
              <w:rPr>
                <w:rFonts w:eastAsia="Times New Roman" w:cstheme="minorHAnsi"/>
                <w:b/>
                <w:bCs/>
                <w:sz w:val="23"/>
                <w:szCs w:val="23"/>
                <w:lang w:eastAsia="nl-NL"/>
              </w:rPr>
              <w:t>Wat</w:t>
            </w:r>
          </w:p>
        </w:tc>
      </w:tr>
      <w:tr w:rsidR="002739E6" w:rsidRPr="002739E6" w14:paraId="5DE6FB25" w14:textId="77777777" w:rsidTr="00D210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9712C8" w14:textId="77777777" w:rsidR="00D210AA" w:rsidRPr="002739E6" w:rsidRDefault="00D210AA" w:rsidP="00D210AA">
            <w:pPr>
              <w:spacing w:after="0" w:line="240" w:lineRule="auto"/>
              <w:rPr>
                <w:rFonts w:eastAsia="Times New Roman" w:cstheme="minorHAnsi"/>
                <w:sz w:val="23"/>
                <w:szCs w:val="23"/>
                <w:lang w:eastAsia="nl-NL"/>
              </w:rPr>
            </w:pPr>
            <w:r w:rsidRPr="002739E6">
              <w:rPr>
                <w:rFonts w:eastAsia="Times New Roman" w:cstheme="minorHAnsi"/>
                <w:sz w:val="23"/>
                <w:szCs w:val="23"/>
                <w:lang w:eastAsia="nl-NL"/>
              </w:rPr>
              <w:t>Na 3</w:t>
            </w:r>
            <w:r w:rsidRPr="002739E6">
              <w:rPr>
                <w:rFonts w:eastAsia="Times New Roman" w:cstheme="minorHAnsi"/>
                <w:sz w:val="17"/>
                <w:szCs w:val="17"/>
                <w:vertAlign w:val="superscript"/>
                <w:lang w:eastAsia="nl-NL"/>
              </w:rPr>
              <w:t>e</w:t>
            </w:r>
            <w:r w:rsidRPr="002739E6">
              <w:rPr>
                <w:rFonts w:eastAsia="Times New Roman" w:cstheme="minorHAnsi"/>
                <w:sz w:val="23"/>
                <w:szCs w:val="23"/>
                <w:lang w:eastAsia="nl-NL"/>
              </w:rPr>
              <w:t> verjaardag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B85021" w14:textId="77777777" w:rsidR="00D210AA" w:rsidRPr="002739E6" w:rsidRDefault="00D210AA" w:rsidP="00D210AA">
            <w:pPr>
              <w:spacing w:after="0" w:line="240" w:lineRule="auto"/>
              <w:rPr>
                <w:rFonts w:eastAsia="Times New Roman" w:cstheme="minorHAnsi"/>
                <w:sz w:val="23"/>
                <w:szCs w:val="23"/>
                <w:lang w:eastAsia="nl-NL"/>
              </w:rPr>
            </w:pPr>
            <w:r w:rsidRPr="002739E6">
              <w:rPr>
                <w:rFonts w:eastAsia="Times New Roman" w:cstheme="minorHAnsi"/>
                <w:sz w:val="23"/>
                <w:szCs w:val="23"/>
                <w:lang w:eastAsia="nl-NL"/>
              </w:rPr>
              <w:t>Alle ouders (in Meppel) ontvangen het infoboekje </w:t>
            </w:r>
            <w:r w:rsidRPr="002739E6">
              <w:rPr>
                <w:rFonts w:eastAsia="Times New Roman" w:cstheme="minorHAnsi"/>
                <w:sz w:val="23"/>
                <w:szCs w:val="23"/>
                <w:lang w:eastAsia="nl-NL"/>
              </w:rPr>
              <w:br/>
              <w:t>‘scholen in Meppel’ (elk kalenderjaar in januari). </w:t>
            </w:r>
            <w:r w:rsidRPr="002739E6">
              <w:rPr>
                <w:rFonts w:eastAsia="Times New Roman" w:cstheme="minorHAnsi"/>
                <w:sz w:val="23"/>
                <w:szCs w:val="23"/>
                <w:lang w:eastAsia="nl-NL"/>
              </w:rPr>
              <w:br/>
              <w:t>Dit infoboekje wordt uitgegeven door de gemeente Meppel.</w:t>
            </w:r>
            <w:r w:rsidRPr="002739E6">
              <w:rPr>
                <w:rFonts w:eastAsia="Times New Roman" w:cstheme="minorHAnsi"/>
                <w:sz w:val="23"/>
                <w:szCs w:val="23"/>
                <w:lang w:eastAsia="nl-NL"/>
              </w:rPr>
              <w:br/>
              <w:t>Ouders halen informatie middels internet en andere media.</w:t>
            </w:r>
            <w:r w:rsidRPr="002739E6">
              <w:rPr>
                <w:rFonts w:eastAsia="Times New Roman" w:cstheme="minorHAnsi"/>
                <w:sz w:val="23"/>
                <w:szCs w:val="23"/>
                <w:lang w:eastAsia="nl-NL"/>
              </w:rPr>
              <w:br/>
              <w:t> </w:t>
            </w:r>
          </w:p>
        </w:tc>
      </w:tr>
      <w:tr w:rsidR="002739E6" w:rsidRPr="002739E6" w14:paraId="780A8563" w14:textId="77777777" w:rsidTr="00D210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3DAFB5" w14:textId="77777777" w:rsidR="00D210AA" w:rsidRPr="002739E6" w:rsidRDefault="00D210AA" w:rsidP="00D210AA">
            <w:pPr>
              <w:spacing w:after="0" w:line="240" w:lineRule="auto"/>
              <w:rPr>
                <w:rFonts w:eastAsia="Times New Roman" w:cstheme="minorHAnsi"/>
                <w:sz w:val="23"/>
                <w:szCs w:val="23"/>
                <w:lang w:eastAsia="nl-NL"/>
              </w:rPr>
            </w:pPr>
            <w:r w:rsidRPr="002739E6">
              <w:rPr>
                <w:rFonts w:eastAsia="Times New Roman" w:cstheme="minorHAnsi"/>
                <w:sz w:val="23"/>
                <w:szCs w:val="23"/>
                <w:lang w:eastAsia="nl-NL"/>
              </w:rPr>
              <w:t>x maanden vóór 4</w:t>
            </w:r>
            <w:r w:rsidRPr="002739E6">
              <w:rPr>
                <w:rFonts w:eastAsia="Times New Roman" w:cstheme="minorHAnsi"/>
                <w:sz w:val="17"/>
                <w:szCs w:val="17"/>
                <w:vertAlign w:val="superscript"/>
                <w:lang w:eastAsia="nl-NL"/>
              </w:rPr>
              <w:t>e</w:t>
            </w:r>
            <w:r w:rsidRPr="002739E6">
              <w:rPr>
                <w:rFonts w:eastAsia="Times New Roman" w:cstheme="minorHAnsi"/>
                <w:sz w:val="23"/>
                <w:szCs w:val="23"/>
                <w:lang w:eastAsia="nl-NL"/>
              </w:rPr>
              <w:t>verjaardag.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83068F" w14:textId="2BB1B0F9" w:rsidR="005649A4" w:rsidRDefault="00D210AA" w:rsidP="00D210AA">
            <w:pPr>
              <w:spacing w:after="0" w:line="240" w:lineRule="auto"/>
              <w:rPr>
                <w:rFonts w:eastAsia="Times New Roman" w:cstheme="minorHAnsi"/>
                <w:sz w:val="23"/>
                <w:szCs w:val="23"/>
                <w:lang w:eastAsia="nl-NL"/>
              </w:rPr>
            </w:pPr>
            <w:r w:rsidRPr="002739E6">
              <w:rPr>
                <w:rFonts w:eastAsia="Times New Roman" w:cstheme="minorHAnsi"/>
                <w:sz w:val="23"/>
                <w:szCs w:val="23"/>
                <w:lang w:eastAsia="nl-NL"/>
              </w:rPr>
              <w:t>De ouders benaderen onze school voor een kennismakingsgesprek. </w:t>
            </w:r>
            <w:r w:rsidRPr="002739E6">
              <w:rPr>
                <w:rFonts w:eastAsia="Times New Roman" w:cstheme="minorHAnsi"/>
                <w:sz w:val="23"/>
                <w:szCs w:val="23"/>
                <w:lang w:eastAsia="nl-NL"/>
              </w:rPr>
              <w:br/>
              <w:t>Een afspraak wordt gemaakt met de directeur/adjunct-directeur. </w:t>
            </w:r>
            <w:r w:rsidRPr="002739E6">
              <w:rPr>
                <w:rFonts w:eastAsia="Times New Roman" w:cstheme="minorHAnsi"/>
                <w:sz w:val="23"/>
                <w:szCs w:val="23"/>
                <w:lang w:eastAsia="nl-NL"/>
              </w:rPr>
              <w:br/>
              <w:t>Tijdens het ke</w:t>
            </w:r>
            <w:r w:rsidR="00284AB7">
              <w:rPr>
                <w:rFonts w:eastAsia="Times New Roman" w:cstheme="minorHAnsi"/>
                <w:sz w:val="23"/>
                <w:szCs w:val="23"/>
                <w:lang w:eastAsia="nl-NL"/>
              </w:rPr>
              <w:t>n</w:t>
            </w:r>
            <w:r w:rsidRPr="002739E6">
              <w:rPr>
                <w:rFonts w:eastAsia="Times New Roman" w:cstheme="minorHAnsi"/>
                <w:sz w:val="23"/>
                <w:szCs w:val="23"/>
                <w:lang w:eastAsia="nl-NL"/>
              </w:rPr>
              <w:t>nismakingsgesprek:</w:t>
            </w:r>
            <w:r w:rsidRPr="002739E6">
              <w:rPr>
                <w:rFonts w:eastAsia="Times New Roman" w:cstheme="minorHAnsi"/>
                <w:sz w:val="23"/>
                <w:szCs w:val="23"/>
                <w:lang w:eastAsia="nl-NL"/>
              </w:rPr>
              <w:br/>
              <w:t>-          ouders krijgen een rondleiding door de school;</w:t>
            </w:r>
            <w:r w:rsidRPr="002739E6">
              <w:rPr>
                <w:rFonts w:eastAsia="Times New Roman" w:cstheme="minorHAnsi"/>
                <w:sz w:val="23"/>
                <w:szCs w:val="23"/>
                <w:lang w:eastAsia="nl-NL"/>
              </w:rPr>
              <w:br/>
              <w:t>-          ouders ontvangen algemene schoolinformatie;</w:t>
            </w:r>
            <w:r w:rsidRPr="002739E6">
              <w:rPr>
                <w:rFonts w:eastAsia="Times New Roman" w:cstheme="minorHAnsi"/>
                <w:sz w:val="23"/>
                <w:szCs w:val="23"/>
                <w:lang w:eastAsia="nl-NL"/>
              </w:rPr>
              <w:br/>
              <w:t>-          ouders ontvangen een informatiemap.</w:t>
            </w:r>
          </w:p>
          <w:p w14:paraId="6B9FDB4D" w14:textId="77777777" w:rsidR="005649A4" w:rsidRDefault="005649A4" w:rsidP="00D210AA">
            <w:pPr>
              <w:spacing w:after="0" w:line="240" w:lineRule="auto"/>
              <w:rPr>
                <w:rFonts w:eastAsia="Times New Roman" w:cstheme="minorHAnsi"/>
                <w:sz w:val="23"/>
                <w:szCs w:val="23"/>
                <w:lang w:eastAsia="nl-NL"/>
              </w:rPr>
            </w:pPr>
          </w:p>
          <w:p w14:paraId="4D0617C5" w14:textId="77777777" w:rsidR="005649A4" w:rsidRDefault="005649A4" w:rsidP="00D210AA">
            <w:pPr>
              <w:spacing w:after="0" w:line="240" w:lineRule="auto"/>
              <w:rPr>
                <w:rFonts w:eastAsia="Times New Roman" w:cstheme="minorHAnsi"/>
                <w:sz w:val="23"/>
                <w:szCs w:val="23"/>
                <w:lang w:eastAsia="nl-NL"/>
              </w:rPr>
            </w:pPr>
            <w:r>
              <w:rPr>
                <w:rFonts w:eastAsia="Times New Roman" w:cstheme="minorHAnsi"/>
                <w:sz w:val="23"/>
                <w:szCs w:val="23"/>
                <w:lang w:eastAsia="nl-NL"/>
              </w:rPr>
              <w:t>Ouders melden hun kind aan.</w:t>
            </w:r>
          </w:p>
          <w:p w14:paraId="368A707F" w14:textId="0A1173A3" w:rsidR="00D210AA" w:rsidRPr="002739E6" w:rsidRDefault="005649A4" w:rsidP="00D210AA">
            <w:pPr>
              <w:spacing w:after="0" w:line="240" w:lineRule="auto"/>
              <w:rPr>
                <w:rFonts w:eastAsia="Times New Roman" w:cstheme="minorHAnsi"/>
                <w:sz w:val="23"/>
                <w:szCs w:val="23"/>
                <w:lang w:eastAsia="nl-NL"/>
              </w:rPr>
            </w:pPr>
            <w:r>
              <w:rPr>
                <w:rFonts w:eastAsia="Times New Roman" w:cstheme="minorHAnsi"/>
                <w:sz w:val="23"/>
                <w:szCs w:val="23"/>
                <w:lang w:eastAsia="nl-NL"/>
              </w:rPr>
              <w:t>Het aanmeldingsformulier wordt verwerkt in de administratie van school.</w:t>
            </w:r>
            <w:r w:rsidR="00D210AA" w:rsidRPr="002739E6">
              <w:rPr>
                <w:rFonts w:eastAsia="Times New Roman" w:cstheme="minorHAnsi"/>
                <w:sz w:val="23"/>
                <w:szCs w:val="23"/>
                <w:lang w:eastAsia="nl-NL"/>
              </w:rPr>
              <w:br/>
              <w:t> </w:t>
            </w:r>
          </w:p>
        </w:tc>
      </w:tr>
      <w:tr w:rsidR="002739E6" w:rsidRPr="002739E6" w14:paraId="107923C5" w14:textId="77777777" w:rsidTr="00D210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4614B9" w14:textId="77777777" w:rsidR="00D210AA" w:rsidRPr="002739E6" w:rsidRDefault="00D210AA" w:rsidP="00D210AA">
            <w:pPr>
              <w:spacing w:after="0" w:line="240" w:lineRule="auto"/>
              <w:rPr>
                <w:rFonts w:eastAsia="Times New Roman" w:cstheme="minorHAnsi"/>
                <w:sz w:val="23"/>
                <w:szCs w:val="23"/>
                <w:lang w:eastAsia="nl-NL"/>
              </w:rPr>
            </w:pPr>
            <w:r w:rsidRPr="002739E6">
              <w:rPr>
                <w:rFonts w:eastAsia="Times New Roman" w:cstheme="minorHAnsi"/>
                <w:sz w:val="23"/>
                <w:szCs w:val="23"/>
                <w:lang w:eastAsia="nl-NL"/>
              </w:rPr>
              <w:t>Na ontvangen van aanmelding</w:t>
            </w:r>
            <w:r w:rsidRPr="002739E6">
              <w:rPr>
                <w:rFonts w:eastAsia="Times New Roman" w:cstheme="minorHAnsi"/>
                <w:sz w:val="23"/>
                <w:szCs w:val="23"/>
                <w:lang w:eastAsia="nl-NL"/>
              </w:rPr>
              <w:b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95D0D3" w14:textId="4FB6DE6E" w:rsidR="00D210AA" w:rsidRPr="002739E6" w:rsidRDefault="00D210AA" w:rsidP="00D210AA">
            <w:pPr>
              <w:spacing w:after="0" w:line="240" w:lineRule="auto"/>
              <w:rPr>
                <w:rFonts w:eastAsia="Times New Roman" w:cstheme="minorHAnsi"/>
                <w:sz w:val="23"/>
                <w:szCs w:val="23"/>
                <w:lang w:eastAsia="nl-NL"/>
              </w:rPr>
            </w:pPr>
            <w:r w:rsidRPr="002739E6">
              <w:rPr>
                <w:rFonts w:eastAsia="Times New Roman" w:cstheme="minorHAnsi"/>
                <w:sz w:val="23"/>
                <w:szCs w:val="23"/>
                <w:lang w:eastAsia="nl-NL"/>
              </w:rPr>
              <w:t>De directie stuurt een ontvangstbevestiging/neemt telefonisch contact op.</w:t>
            </w:r>
            <w:r w:rsidRPr="002739E6">
              <w:rPr>
                <w:rFonts w:eastAsia="Times New Roman" w:cstheme="minorHAnsi"/>
                <w:sz w:val="23"/>
                <w:szCs w:val="23"/>
                <w:lang w:eastAsia="nl-NL"/>
              </w:rPr>
              <w:br/>
              <w:t xml:space="preserve">Hierin wordt tevens vermeld dat de leerkracht van 'de instroomgroep'  </w:t>
            </w:r>
            <w:r w:rsidRPr="002739E6">
              <w:rPr>
                <w:rFonts w:eastAsia="Times New Roman" w:cstheme="minorHAnsi"/>
                <w:sz w:val="23"/>
                <w:szCs w:val="23"/>
                <w:lang w:eastAsia="nl-NL"/>
              </w:rPr>
              <w:lastRenderedPageBreak/>
              <w:t>zes weken voor 4</w:t>
            </w:r>
            <w:r w:rsidRPr="002739E6">
              <w:rPr>
                <w:rFonts w:eastAsia="Times New Roman" w:cstheme="minorHAnsi"/>
                <w:sz w:val="17"/>
                <w:szCs w:val="17"/>
                <w:vertAlign w:val="superscript"/>
                <w:lang w:eastAsia="nl-NL"/>
              </w:rPr>
              <w:t>e</w:t>
            </w:r>
            <w:r w:rsidRPr="002739E6">
              <w:rPr>
                <w:rFonts w:eastAsia="Times New Roman" w:cstheme="minorHAnsi"/>
                <w:sz w:val="23"/>
                <w:szCs w:val="23"/>
                <w:lang w:eastAsia="nl-NL"/>
              </w:rPr>
              <w:t> verjaardag contact zal opnemen. </w:t>
            </w:r>
            <w:r w:rsidRPr="002739E6">
              <w:rPr>
                <w:rFonts w:eastAsia="Times New Roman" w:cstheme="minorHAnsi"/>
                <w:sz w:val="23"/>
                <w:szCs w:val="23"/>
                <w:lang w:eastAsia="nl-NL"/>
              </w:rPr>
              <w:br/>
              <w:t>Tevens zijn de (intern) afgesproken bijlagen toegevoegd.</w:t>
            </w:r>
            <w:r w:rsidRPr="002739E6">
              <w:rPr>
                <w:rFonts w:eastAsia="Times New Roman" w:cstheme="minorHAnsi"/>
                <w:sz w:val="23"/>
                <w:szCs w:val="23"/>
                <w:lang w:eastAsia="nl-NL"/>
              </w:rPr>
              <w:br/>
              <w:t> </w:t>
            </w:r>
          </w:p>
        </w:tc>
      </w:tr>
      <w:tr w:rsidR="002739E6" w:rsidRPr="002739E6" w14:paraId="4F88DFDE" w14:textId="77777777" w:rsidTr="00D210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5DEC60" w14:textId="77777777" w:rsidR="00D210AA" w:rsidRPr="002739E6" w:rsidRDefault="00D210AA" w:rsidP="00D210AA">
            <w:pPr>
              <w:spacing w:after="0" w:line="240" w:lineRule="auto"/>
              <w:rPr>
                <w:rFonts w:eastAsia="Times New Roman" w:cstheme="minorHAnsi"/>
                <w:sz w:val="23"/>
                <w:szCs w:val="23"/>
                <w:lang w:eastAsia="nl-NL"/>
              </w:rPr>
            </w:pPr>
            <w:r w:rsidRPr="002739E6">
              <w:rPr>
                <w:rFonts w:eastAsia="Times New Roman" w:cstheme="minorHAnsi"/>
                <w:sz w:val="23"/>
                <w:szCs w:val="23"/>
                <w:lang w:eastAsia="nl-NL"/>
              </w:rPr>
              <w:lastRenderedPageBreak/>
              <w:t>6 weken voor 4</w:t>
            </w:r>
            <w:r w:rsidRPr="002739E6">
              <w:rPr>
                <w:rFonts w:eastAsia="Times New Roman" w:cstheme="minorHAnsi"/>
                <w:sz w:val="17"/>
                <w:szCs w:val="17"/>
                <w:vertAlign w:val="superscript"/>
                <w:lang w:eastAsia="nl-NL"/>
              </w:rPr>
              <w:t>e</w:t>
            </w:r>
            <w:r w:rsidRPr="002739E6">
              <w:rPr>
                <w:rFonts w:eastAsia="Times New Roman" w:cstheme="minorHAnsi"/>
                <w:sz w:val="23"/>
                <w:szCs w:val="23"/>
                <w:lang w:eastAsia="nl-NL"/>
              </w:rPr>
              <w:t> verjaardag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41CE01" w14:textId="77777777" w:rsidR="00D210AA" w:rsidRPr="002739E6" w:rsidRDefault="00D210AA" w:rsidP="00D210AA">
            <w:pPr>
              <w:spacing w:after="0" w:line="240" w:lineRule="auto"/>
              <w:rPr>
                <w:rFonts w:eastAsia="Times New Roman" w:cstheme="minorHAnsi"/>
                <w:sz w:val="23"/>
                <w:szCs w:val="23"/>
                <w:lang w:eastAsia="nl-NL"/>
              </w:rPr>
            </w:pPr>
            <w:r w:rsidRPr="002739E6">
              <w:rPr>
                <w:rFonts w:eastAsia="Times New Roman" w:cstheme="minorHAnsi"/>
                <w:sz w:val="23"/>
                <w:szCs w:val="23"/>
                <w:lang w:eastAsia="nl-NL"/>
              </w:rPr>
              <w:t>De leerkracht neemt telefonisch contact op met de ouders van de leerling.</w:t>
            </w:r>
            <w:r w:rsidRPr="002739E6">
              <w:rPr>
                <w:rFonts w:eastAsia="Times New Roman" w:cstheme="minorHAnsi"/>
                <w:sz w:val="23"/>
                <w:szCs w:val="23"/>
                <w:lang w:eastAsia="nl-NL"/>
              </w:rPr>
              <w:br/>
              <w:t>Het kind wordt uitgenodigd en de data voor kijkmomenten (maximaal vijf) worden gepland i.o.m. de ouders</w:t>
            </w:r>
            <w:r w:rsidRPr="002739E6">
              <w:rPr>
                <w:rFonts w:eastAsia="Times New Roman" w:cstheme="minorHAnsi"/>
                <w:sz w:val="23"/>
                <w:szCs w:val="23"/>
                <w:lang w:eastAsia="nl-NL"/>
              </w:rPr>
              <w:br/>
              <w:t> </w:t>
            </w:r>
          </w:p>
        </w:tc>
      </w:tr>
      <w:tr w:rsidR="002739E6" w:rsidRPr="002739E6" w14:paraId="718274C5" w14:textId="77777777" w:rsidTr="00D210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0129E1" w14:textId="77777777" w:rsidR="00D210AA" w:rsidRPr="002739E6" w:rsidRDefault="00D210AA" w:rsidP="00D210AA">
            <w:pPr>
              <w:spacing w:after="0" w:line="240" w:lineRule="auto"/>
              <w:rPr>
                <w:rFonts w:eastAsia="Times New Roman" w:cstheme="minorHAnsi"/>
                <w:sz w:val="23"/>
                <w:szCs w:val="23"/>
                <w:lang w:eastAsia="nl-NL"/>
              </w:rPr>
            </w:pPr>
            <w:r w:rsidRPr="002739E6">
              <w:rPr>
                <w:rFonts w:eastAsia="Times New Roman" w:cstheme="minorHAnsi"/>
                <w:sz w:val="23"/>
                <w:szCs w:val="23"/>
                <w:lang w:eastAsia="nl-NL"/>
              </w:rPr>
              <w:t>diezelfde dag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B07B99" w14:textId="77777777" w:rsidR="00D210AA" w:rsidRPr="002739E6" w:rsidRDefault="00D210AA" w:rsidP="00D210AA">
            <w:pPr>
              <w:spacing w:after="0" w:line="240" w:lineRule="auto"/>
              <w:rPr>
                <w:rFonts w:eastAsia="Times New Roman" w:cstheme="minorHAnsi"/>
                <w:sz w:val="23"/>
                <w:szCs w:val="23"/>
                <w:lang w:eastAsia="nl-NL"/>
              </w:rPr>
            </w:pPr>
            <w:r w:rsidRPr="002739E6">
              <w:rPr>
                <w:rFonts w:eastAsia="Times New Roman" w:cstheme="minorHAnsi"/>
                <w:sz w:val="23"/>
                <w:szCs w:val="23"/>
                <w:lang w:eastAsia="nl-NL"/>
              </w:rPr>
              <w:t>Een schriftelijke bevestiging van gemaakte afspraken + afgesproken bijlagen worden verzonden aan de ouders, waaronder het </w:t>
            </w:r>
            <w:r w:rsidRPr="002739E6">
              <w:rPr>
                <w:rFonts w:eastAsia="Times New Roman" w:cstheme="minorHAnsi"/>
                <w:i/>
                <w:iCs/>
                <w:sz w:val="23"/>
                <w:szCs w:val="23"/>
                <w:lang w:eastAsia="nl-NL"/>
              </w:rPr>
              <w:t>‘informatieboekje groep 1 en 2’</w:t>
            </w:r>
            <w:r w:rsidRPr="002739E6">
              <w:rPr>
                <w:rFonts w:eastAsia="Times New Roman" w:cstheme="minorHAnsi"/>
                <w:sz w:val="23"/>
                <w:szCs w:val="23"/>
                <w:lang w:eastAsia="nl-NL"/>
              </w:rPr>
              <w:t> .</w:t>
            </w:r>
          </w:p>
        </w:tc>
      </w:tr>
      <w:tr w:rsidR="002739E6" w:rsidRPr="002739E6" w14:paraId="5CB3073F" w14:textId="77777777" w:rsidTr="00D210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C6A1C1" w14:textId="77777777" w:rsidR="00D210AA" w:rsidRPr="002739E6" w:rsidRDefault="00D210AA" w:rsidP="00D210AA">
            <w:pPr>
              <w:spacing w:after="0" w:line="240" w:lineRule="auto"/>
              <w:rPr>
                <w:rFonts w:eastAsia="Times New Roman" w:cstheme="minorHAnsi"/>
                <w:sz w:val="23"/>
                <w:szCs w:val="23"/>
                <w:lang w:eastAsia="nl-NL"/>
              </w:rPr>
            </w:pPr>
            <w:r w:rsidRPr="002739E6">
              <w:rPr>
                <w:rFonts w:eastAsia="Times New Roman" w:cstheme="minorHAnsi"/>
                <w:sz w:val="23"/>
                <w:szCs w:val="23"/>
                <w:lang w:eastAsia="nl-NL"/>
              </w:rPr>
              <w:t>± 2/3 weken voor 4</w:t>
            </w:r>
            <w:r w:rsidRPr="002739E6">
              <w:rPr>
                <w:rFonts w:eastAsia="Times New Roman" w:cstheme="minorHAnsi"/>
                <w:sz w:val="17"/>
                <w:szCs w:val="17"/>
                <w:vertAlign w:val="superscript"/>
                <w:lang w:eastAsia="nl-NL"/>
              </w:rPr>
              <w:t>e</w:t>
            </w:r>
            <w:r w:rsidRPr="002739E6">
              <w:rPr>
                <w:rFonts w:eastAsia="Times New Roman" w:cstheme="minorHAnsi"/>
                <w:sz w:val="23"/>
                <w:szCs w:val="23"/>
                <w:lang w:eastAsia="nl-NL"/>
              </w:rPr>
              <w:t>verjaardag nieuwe leerling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382A14" w14:textId="77777777" w:rsidR="00D210AA" w:rsidRPr="002739E6" w:rsidRDefault="00D210AA" w:rsidP="00D210AA">
            <w:pPr>
              <w:spacing w:after="0" w:line="240" w:lineRule="auto"/>
              <w:rPr>
                <w:rFonts w:eastAsia="Times New Roman" w:cstheme="minorHAnsi"/>
                <w:sz w:val="23"/>
                <w:szCs w:val="23"/>
                <w:lang w:eastAsia="nl-NL"/>
              </w:rPr>
            </w:pPr>
            <w:r w:rsidRPr="002739E6">
              <w:rPr>
                <w:rFonts w:eastAsia="Times New Roman" w:cstheme="minorHAnsi"/>
                <w:sz w:val="23"/>
                <w:szCs w:val="23"/>
                <w:lang w:eastAsia="nl-NL"/>
              </w:rPr>
              <w:t>Het eerste kijkmoment.</w:t>
            </w:r>
            <w:r w:rsidRPr="002739E6">
              <w:rPr>
                <w:rFonts w:eastAsia="Times New Roman" w:cstheme="minorHAnsi"/>
                <w:sz w:val="23"/>
                <w:szCs w:val="23"/>
                <w:lang w:eastAsia="nl-NL"/>
              </w:rPr>
              <w:br/>
              <w:t>Indien gewenst kunnen de ouder(s) max. 30 minuten aanwezig zijn.</w:t>
            </w:r>
            <w:r w:rsidRPr="002739E6">
              <w:rPr>
                <w:rFonts w:eastAsia="Times New Roman" w:cstheme="minorHAnsi"/>
                <w:sz w:val="23"/>
                <w:szCs w:val="23"/>
                <w:lang w:eastAsia="nl-NL"/>
              </w:rPr>
              <w:br/>
            </w:r>
            <w:r w:rsidRPr="002739E6">
              <w:rPr>
                <w:rFonts w:eastAsia="Times New Roman" w:cstheme="minorHAnsi"/>
                <w:sz w:val="23"/>
                <w:szCs w:val="23"/>
                <w:lang w:eastAsia="nl-NL"/>
              </w:rPr>
              <w:br/>
              <w:t> </w:t>
            </w:r>
          </w:p>
        </w:tc>
      </w:tr>
      <w:tr w:rsidR="002739E6" w:rsidRPr="002739E6" w14:paraId="441BD565" w14:textId="77777777" w:rsidTr="00D210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29EEC0" w14:textId="77777777" w:rsidR="00D210AA" w:rsidRPr="002739E6" w:rsidRDefault="00D210AA" w:rsidP="00D210AA">
            <w:pPr>
              <w:spacing w:after="0" w:line="240" w:lineRule="auto"/>
              <w:rPr>
                <w:rFonts w:eastAsia="Times New Roman" w:cstheme="minorHAnsi"/>
                <w:sz w:val="23"/>
                <w:szCs w:val="23"/>
                <w:lang w:eastAsia="nl-NL"/>
              </w:rPr>
            </w:pPr>
            <w:r w:rsidRPr="002739E6">
              <w:rPr>
                <w:rFonts w:eastAsia="Times New Roman" w:cstheme="minorHAnsi"/>
                <w:sz w:val="23"/>
                <w:szCs w:val="23"/>
                <w:lang w:eastAsia="nl-NL"/>
              </w:rPr>
              <w:t>Kind wordt 4 jaar</w:t>
            </w:r>
            <w:r w:rsidRPr="002739E6">
              <w:rPr>
                <w:rFonts w:eastAsia="Times New Roman" w:cstheme="minorHAnsi"/>
                <w:sz w:val="23"/>
                <w:szCs w:val="23"/>
                <w:lang w:eastAsia="nl-NL"/>
              </w:rPr>
              <w:br/>
              <w:t>(eerste schooldag leerling)</w:t>
            </w:r>
            <w:r w:rsidRPr="002739E6">
              <w:rPr>
                <w:rFonts w:eastAsia="Times New Roman" w:cstheme="minorHAnsi"/>
                <w:sz w:val="23"/>
                <w:szCs w:val="23"/>
                <w:lang w:eastAsia="nl-NL"/>
              </w:rPr>
              <w:b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B9270B" w14:textId="77777777" w:rsidR="00D210AA" w:rsidRPr="002739E6" w:rsidRDefault="00D210AA" w:rsidP="00D210AA">
            <w:pPr>
              <w:spacing w:after="0" w:line="240" w:lineRule="auto"/>
              <w:rPr>
                <w:rFonts w:eastAsia="Times New Roman" w:cstheme="minorHAnsi"/>
                <w:sz w:val="23"/>
                <w:szCs w:val="23"/>
                <w:lang w:eastAsia="nl-NL"/>
              </w:rPr>
            </w:pPr>
            <w:r w:rsidRPr="002739E6">
              <w:rPr>
                <w:rFonts w:eastAsia="Times New Roman" w:cstheme="minorHAnsi"/>
                <w:sz w:val="23"/>
                <w:szCs w:val="23"/>
                <w:lang w:eastAsia="nl-NL"/>
              </w:rPr>
              <w:t>De leerling komt op school.</w:t>
            </w:r>
            <w:r w:rsidRPr="002739E6">
              <w:rPr>
                <w:rFonts w:eastAsia="Times New Roman" w:cstheme="minorHAnsi"/>
                <w:sz w:val="23"/>
                <w:szCs w:val="23"/>
                <w:lang w:eastAsia="nl-NL"/>
              </w:rPr>
              <w:br/>
              <w:t> </w:t>
            </w:r>
          </w:p>
        </w:tc>
      </w:tr>
      <w:tr w:rsidR="002739E6" w:rsidRPr="002739E6" w14:paraId="5E291EFD" w14:textId="77777777" w:rsidTr="00D210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D65C07" w14:textId="77777777" w:rsidR="00D210AA" w:rsidRPr="002739E6" w:rsidRDefault="00D210AA" w:rsidP="00D210AA">
            <w:pPr>
              <w:spacing w:after="0" w:line="240" w:lineRule="auto"/>
              <w:rPr>
                <w:rFonts w:eastAsia="Times New Roman" w:cstheme="minorHAnsi"/>
                <w:sz w:val="23"/>
                <w:szCs w:val="23"/>
                <w:lang w:eastAsia="nl-NL"/>
              </w:rPr>
            </w:pPr>
            <w:r w:rsidRPr="002739E6">
              <w:rPr>
                <w:rFonts w:eastAsia="Times New Roman" w:cstheme="minorHAnsi"/>
                <w:sz w:val="23"/>
                <w:szCs w:val="23"/>
                <w:lang w:eastAsia="nl-NL"/>
              </w:rPr>
              <w:t>± 4 weken voor eerste schooldag nieuwe leerling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957EAB" w14:textId="77777777" w:rsidR="00D210AA" w:rsidRPr="002739E6" w:rsidRDefault="00D210AA" w:rsidP="00D210AA">
            <w:pPr>
              <w:spacing w:after="0" w:line="240" w:lineRule="auto"/>
              <w:rPr>
                <w:rFonts w:eastAsia="Times New Roman" w:cstheme="minorHAnsi"/>
                <w:sz w:val="23"/>
                <w:szCs w:val="23"/>
                <w:lang w:eastAsia="nl-NL"/>
              </w:rPr>
            </w:pPr>
            <w:r w:rsidRPr="002739E6">
              <w:rPr>
                <w:rFonts w:eastAsia="Times New Roman" w:cstheme="minorHAnsi"/>
                <w:sz w:val="23"/>
                <w:szCs w:val="23"/>
                <w:lang w:eastAsia="nl-NL"/>
              </w:rPr>
              <w:t>De groepsleerkracht gaat op huisbezoek.</w:t>
            </w:r>
            <w:r w:rsidRPr="002739E6">
              <w:rPr>
                <w:rFonts w:eastAsia="Times New Roman" w:cstheme="minorHAnsi"/>
                <w:sz w:val="23"/>
                <w:szCs w:val="23"/>
                <w:lang w:eastAsia="nl-NL"/>
              </w:rPr>
              <w:br/>
              <w:t> </w:t>
            </w:r>
          </w:p>
        </w:tc>
      </w:tr>
    </w:tbl>
    <w:p w14:paraId="35F46322" w14:textId="0CCA46A4" w:rsidR="00D210AA" w:rsidRPr="002739E6" w:rsidRDefault="00D210AA" w:rsidP="00D210AA">
      <w:pPr>
        <w:shd w:val="clear" w:color="auto" w:fill="FFFFFF"/>
        <w:spacing w:after="240" w:line="360" w:lineRule="atLeast"/>
        <w:rPr>
          <w:rFonts w:eastAsia="Times New Roman" w:cstheme="minorHAnsi"/>
          <w:sz w:val="23"/>
          <w:szCs w:val="23"/>
          <w:lang w:eastAsia="nl-NL"/>
        </w:rPr>
      </w:pPr>
      <w:r w:rsidRPr="002739E6">
        <w:rPr>
          <w:rFonts w:eastAsia="Times New Roman" w:cstheme="minorHAnsi"/>
          <w:sz w:val="23"/>
          <w:szCs w:val="23"/>
          <w:lang w:eastAsia="nl-NL"/>
        </w:rPr>
        <w:br/>
        <w:t> </w:t>
      </w:r>
      <w:r w:rsidRPr="002739E6">
        <w:rPr>
          <w:rFonts w:eastAsia="Times New Roman" w:cstheme="minorHAnsi"/>
          <w:sz w:val="23"/>
          <w:szCs w:val="23"/>
          <w:lang w:eastAsia="nl-NL"/>
        </w:rPr>
        <w:br/>
        <w:t>Bij de start van het nieuwe schooljaar geldt onderstaande regel:</w:t>
      </w:r>
      <w:r w:rsidRPr="002739E6">
        <w:rPr>
          <w:rFonts w:eastAsia="Times New Roman" w:cstheme="minorHAnsi"/>
          <w:sz w:val="23"/>
          <w:szCs w:val="23"/>
          <w:lang w:eastAsia="nl-NL"/>
        </w:rPr>
        <w:br/>
        <w:t>Alle kinderen die binnen vier weken na de eerste dag vier worden zijn welkom vanaf de eerste schooldag. </w:t>
      </w:r>
    </w:p>
    <w:p w14:paraId="7B8BD22F" w14:textId="77777777" w:rsidR="00D210AA" w:rsidRPr="00032E9B" w:rsidRDefault="00D210AA" w:rsidP="00D210AA">
      <w:pPr>
        <w:shd w:val="clear" w:color="auto" w:fill="FFFFFF"/>
        <w:spacing w:after="100" w:afterAutospacing="1" w:line="240" w:lineRule="auto"/>
        <w:outlineLvl w:val="2"/>
        <w:rPr>
          <w:rFonts w:eastAsia="Times New Roman" w:cstheme="minorHAnsi"/>
          <w:b/>
          <w:bCs/>
          <w:sz w:val="24"/>
          <w:szCs w:val="24"/>
          <w:lang w:eastAsia="nl-NL"/>
        </w:rPr>
      </w:pPr>
      <w:r w:rsidRPr="00032E9B">
        <w:rPr>
          <w:rFonts w:eastAsia="Times New Roman" w:cstheme="minorHAnsi"/>
          <w:b/>
          <w:bCs/>
          <w:sz w:val="24"/>
          <w:szCs w:val="24"/>
          <w:lang w:eastAsia="nl-NL"/>
        </w:rPr>
        <w:t>Voor het eerst naar school?</w:t>
      </w:r>
    </w:p>
    <w:p w14:paraId="3E0B562D" w14:textId="77777777" w:rsidR="00D210AA" w:rsidRPr="002739E6" w:rsidRDefault="00D210AA" w:rsidP="00D210AA">
      <w:pPr>
        <w:shd w:val="clear" w:color="auto" w:fill="FFFFFF"/>
        <w:spacing w:after="240" w:line="360" w:lineRule="atLeast"/>
        <w:rPr>
          <w:rFonts w:eastAsia="Times New Roman" w:cstheme="minorHAnsi"/>
          <w:sz w:val="23"/>
          <w:szCs w:val="23"/>
          <w:lang w:eastAsia="nl-NL"/>
        </w:rPr>
      </w:pPr>
      <w:r w:rsidRPr="002739E6">
        <w:rPr>
          <w:rFonts w:eastAsia="Times New Roman" w:cstheme="minorHAnsi"/>
          <w:sz w:val="23"/>
          <w:szCs w:val="23"/>
          <w:lang w:eastAsia="nl-NL"/>
        </w:rPr>
        <w:t> </w:t>
      </w:r>
    </w:p>
    <w:p w14:paraId="53F5D4FD" w14:textId="77777777" w:rsidR="00D210AA" w:rsidRPr="002739E6" w:rsidRDefault="00D210AA" w:rsidP="00D210AA">
      <w:pPr>
        <w:shd w:val="clear" w:color="auto" w:fill="FFFFFF"/>
        <w:spacing w:after="240" w:line="360" w:lineRule="atLeast"/>
        <w:rPr>
          <w:rFonts w:eastAsia="Times New Roman" w:cstheme="minorHAnsi"/>
          <w:sz w:val="23"/>
          <w:szCs w:val="23"/>
          <w:lang w:eastAsia="nl-NL"/>
        </w:rPr>
      </w:pPr>
      <w:r w:rsidRPr="002739E6">
        <w:rPr>
          <w:rFonts w:eastAsia="Times New Roman" w:cstheme="minorHAnsi"/>
          <w:sz w:val="23"/>
          <w:szCs w:val="23"/>
          <w:lang w:eastAsia="nl-NL"/>
        </w:rPr>
        <w:t> </w:t>
      </w:r>
    </w:p>
    <w:p w14:paraId="18F8C32E" w14:textId="77777777" w:rsidR="00D210AA" w:rsidRPr="002739E6" w:rsidRDefault="00D210AA" w:rsidP="00D210AA">
      <w:pPr>
        <w:shd w:val="clear" w:color="auto" w:fill="FFFFFF"/>
        <w:spacing w:after="240" w:line="360" w:lineRule="atLeast"/>
        <w:rPr>
          <w:rFonts w:eastAsia="Times New Roman" w:cstheme="minorHAnsi"/>
          <w:sz w:val="23"/>
          <w:szCs w:val="23"/>
          <w:lang w:eastAsia="nl-NL"/>
        </w:rPr>
      </w:pPr>
      <w:r w:rsidRPr="002739E6">
        <w:rPr>
          <w:rFonts w:eastAsia="Times New Roman" w:cstheme="minorHAnsi"/>
          <w:sz w:val="23"/>
          <w:szCs w:val="23"/>
          <w:lang w:eastAsia="nl-NL"/>
        </w:rPr>
        <w:t> </w:t>
      </w:r>
    </w:p>
    <w:p w14:paraId="5351C132" w14:textId="77777777" w:rsidR="0002078D" w:rsidRPr="002739E6" w:rsidRDefault="0002078D">
      <w:pPr>
        <w:rPr>
          <w:rFonts w:cstheme="minorHAnsi"/>
        </w:rPr>
      </w:pPr>
    </w:p>
    <w:sectPr w:rsidR="0002078D" w:rsidRPr="00273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AA"/>
    <w:rsid w:val="0002078D"/>
    <w:rsid w:val="00032E9B"/>
    <w:rsid w:val="002739E6"/>
    <w:rsid w:val="00284AB7"/>
    <w:rsid w:val="00311E05"/>
    <w:rsid w:val="003F4F32"/>
    <w:rsid w:val="004E03E5"/>
    <w:rsid w:val="005649A4"/>
    <w:rsid w:val="005F68CC"/>
    <w:rsid w:val="00607AC6"/>
    <w:rsid w:val="0099219F"/>
    <w:rsid w:val="00A46752"/>
    <w:rsid w:val="00AD0F5C"/>
    <w:rsid w:val="00B934DF"/>
    <w:rsid w:val="00D210AA"/>
    <w:rsid w:val="00D7678F"/>
    <w:rsid w:val="00D94162"/>
    <w:rsid w:val="00E370E6"/>
    <w:rsid w:val="00F267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8785"/>
  <w15:chartTrackingRefBased/>
  <w15:docId w15:val="{DE6C2104-7330-4149-90FB-A07B392A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6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kindcentrumhetkompas.nl/peutergym-en-peuterdan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6EB76-5211-4D93-BBCD-36E1467E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2426</Characters>
  <Application>Microsoft Office Word</Application>
  <DocSecurity>0</DocSecurity>
  <Lines>20</Lines>
  <Paragraphs>5</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
      <vt:lpstr>Nieuwe ouders</vt:lpstr>
      <vt:lpstr/>
      <vt:lpstr>        Voor het eerst naar school?</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Pinxterhuis</dc:creator>
  <cp:keywords/>
  <dc:description/>
  <cp:lastModifiedBy>Jan  Pinxterhuis</cp:lastModifiedBy>
  <cp:revision>3</cp:revision>
  <dcterms:created xsi:type="dcterms:W3CDTF">2022-03-04T11:36:00Z</dcterms:created>
  <dcterms:modified xsi:type="dcterms:W3CDTF">2022-03-04T11:38:00Z</dcterms:modified>
</cp:coreProperties>
</file>